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753" w:rsidRDefault="00EB4753" w:rsidP="00EB4753">
      <w:pPr>
        <w:numPr>
          <w:ilvl w:val="0"/>
          <w:numId w:val="2"/>
        </w:numPr>
      </w:pPr>
      <w:r>
        <w:t xml:space="preserve">The term </w:t>
      </w:r>
      <w:r>
        <w:rPr>
          <w:b/>
          <w:bCs/>
          <w:u w:val="single"/>
        </w:rPr>
        <w:t>Great Schism</w:t>
      </w:r>
      <w:r>
        <w:t xml:space="preserve"> refers to a period when two popes claimed to rule the church.</w:t>
      </w:r>
    </w:p>
    <w:p w:rsidR="00EB4753" w:rsidRDefault="00EB4753" w:rsidP="00EB4753">
      <w:pPr>
        <w:numPr>
          <w:ilvl w:val="0"/>
          <w:numId w:val="2"/>
        </w:numPr>
      </w:pPr>
      <w:r>
        <w:t xml:space="preserve">The </w:t>
      </w:r>
      <w:r>
        <w:rPr>
          <w:b/>
          <w:bCs/>
          <w:u w:val="single"/>
        </w:rPr>
        <w:t>Medici family</w:t>
      </w:r>
      <w:r>
        <w:t xml:space="preserve"> controlled the Italian state of Florence for decades.</w:t>
      </w:r>
    </w:p>
    <w:p w:rsidR="00EB4753" w:rsidRDefault="00EB4753" w:rsidP="00EB4753">
      <w:pPr>
        <w:numPr>
          <w:ilvl w:val="0"/>
          <w:numId w:val="2"/>
        </w:numPr>
      </w:pPr>
      <w:r>
        <w:t xml:space="preserve">The word </w:t>
      </w:r>
      <w:r>
        <w:rPr>
          <w:b/>
          <w:bCs/>
          <w:u w:val="single"/>
        </w:rPr>
        <w:t>“vernacular</w:t>
      </w:r>
      <w:r>
        <w:t>” is used to describe the spoken language of an area</w:t>
      </w:r>
    </w:p>
    <w:p w:rsidR="00EB4753" w:rsidRDefault="00EB4753" w:rsidP="00EB4753">
      <w:pPr>
        <w:numPr>
          <w:ilvl w:val="0"/>
          <w:numId w:val="2"/>
        </w:numPr>
      </w:pPr>
      <w:r>
        <w:t xml:space="preserve">The “Father of humanism” was </w:t>
      </w:r>
      <w:r>
        <w:rPr>
          <w:b/>
          <w:bCs/>
          <w:u w:val="single"/>
        </w:rPr>
        <w:t>Petrarch.</w:t>
      </w:r>
    </w:p>
    <w:p w:rsidR="00EB4753" w:rsidRDefault="00EB4753" w:rsidP="00EB4753">
      <w:pPr>
        <w:numPr>
          <w:ilvl w:val="0"/>
          <w:numId w:val="2"/>
        </w:numPr>
      </w:pPr>
      <w:r>
        <w:t xml:space="preserve">In his book </w:t>
      </w:r>
      <w:r>
        <w:rPr>
          <w:b/>
          <w:bCs/>
          <w:u w:val="single"/>
        </w:rPr>
        <w:t>“Praise of Folly</w:t>
      </w:r>
      <w:r>
        <w:t>” Erasmus used satire to attack the evils of society</w:t>
      </w:r>
    </w:p>
    <w:p w:rsidR="00EB4753" w:rsidRDefault="00EB4753" w:rsidP="00EB4753">
      <w:pPr>
        <w:numPr>
          <w:ilvl w:val="0"/>
          <w:numId w:val="2"/>
        </w:numPr>
      </w:pPr>
      <w:r>
        <w:t xml:space="preserve">Martin Luther, in his teachings, emphasized </w:t>
      </w:r>
      <w:r>
        <w:rPr>
          <w:b/>
          <w:bCs/>
          <w:u w:val="single"/>
        </w:rPr>
        <w:t>justification by faith</w:t>
      </w:r>
    </w:p>
    <w:p w:rsidR="00EB4753" w:rsidRDefault="00EB4753" w:rsidP="00EB4753">
      <w:pPr>
        <w:numPr>
          <w:ilvl w:val="0"/>
          <w:numId w:val="2"/>
        </w:numPr>
      </w:pPr>
      <w:r>
        <w:t xml:space="preserve">The specific incident that led Luther to post his </w:t>
      </w:r>
      <w:r>
        <w:rPr>
          <w:b/>
          <w:bCs/>
          <w:u w:val="single"/>
        </w:rPr>
        <w:t xml:space="preserve">Ninety-Five Theses </w:t>
      </w:r>
      <w:r>
        <w:t>was the “sale of indulgences”</w:t>
      </w:r>
    </w:p>
    <w:p w:rsidR="00EB4753" w:rsidRDefault="00EB4753" w:rsidP="00EB4753">
      <w:pPr>
        <w:numPr>
          <w:ilvl w:val="0"/>
          <w:numId w:val="2"/>
        </w:numPr>
      </w:pPr>
      <w:r>
        <w:t xml:space="preserve"> The Thirty Years War began as a conflict between Protestants and Catholics</w:t>
      </w:r>
    </w:p>
    <w:p w:rsidR="00EB4753" w:rsidRDefault="00EB4753" w:rsidP="00EB4753">
      <w:pPr>
        <w:numPr>
          <w:ilvl w:val="0"/>
          <w:numId w:val="2"/>
        </w:numPr>
        <w:rPr>
          <w:color w:val="000033"/>
        </w:rPr>
      </w:pPr>
      <w:r>
        <w:rPr>
          <w:color w:val="000033"/>
        </w:rPr>
        <w:t>The dissolution of the English monasteries resulted from Henry VIII's desire to confiscate their wealth</w:t>
      </w:r>
    </w:p>
    <w:p w:rsidR="00EB4753" w:rsidRDefault="00EB4753" w:rsidP="00EB4753">
      <w:pPr>
        <w:numPr>
          <w:ilvl w:val="0"/>
          <w:numId w:val="2"/>
        </w:numPr>
        <w:rPr>
          <w:color w:val="000033"/>
        </w:rPr>
      </w:pPr>
      <w:r>
        <w:rPr>
          <w:color w:val="000033"/>
        </w:rPr>
        <w:t>The authority of the Catholic Church was strengthened by the Council of Trent</w:t>
      </w:r>
    </w:p>
    <w:p w:rsidR="00EB4753" w:rsidRDefault="00EB4753" w:rsidP="00EB4753">
      <w:pPr>
        <w:numPr>
          <w:ilvl w:val="0"/>
          <w:numId w:val="2"/>
        </w:numPr>
        <w:rPr>
          <w:color w:val="000033"/>
        </w:rPr>
      </w:pPr>
      <w:r>
        <w:rPr>
          <w:color w:val="000033"/>
        </w:rPr>
        <w:t>The country that prevented the spread of Protestantism within its borders and remained the supreme defender of Catholicism is Spain</w:t>
      </w:r>
    </w:p>
    <w:p w:rsidR="00EB4753" w:rsidRDefault="00EB4753" w:rsidP="00EB4753">
      <w:pPr>
        <w:numPr>
          <w:ilvl w:val="0"/>
          <w:numId w:val="2"/>
        </w:numPr>
        <w:rPr>
          <w:color w:val="000033"/>
        </w:rPr>
      </w:pPr>
      <w:r>
        <w:rPr>
          <w:color w:val="000033"/>
        </w:rPr>
        <w:t>The Reformation in Germany resulted in political fragmentation</w:t>
      </w:r>
    </w:p>
    <w:p w:rsidR="00EB4753" w:rsidRDefault="00EB4753" w:rsidP="00EB4753">
      <w:pPr>
        <w:numPr>
          <w:ilvl w:val="0"/>
          <w:numId w:val="2"/>
        </w:numPr>
        <w:rPr>
          <w:color w:val="000033"/>
        </w:rPr>
      </w:pPr>
      <w:r>
        <w:rPr>
          <w:color w:val="000033"/>
        </w:rPr>
        <w:t>During the Babylonian Captivity, the popes lived in great luxury at Avignon</w:t>
      </w:r>
    </w:p>
    <w:p w:rsidR="00EB4753" w:rsidRDefault="00EB4753" w:rsidP="00EB4753">
      <w:pPr>
        <w:numPr>
          <w:ilvl w:val="0"/>
          <w:numId w:val="2"/>
        </w:numPr>
      </w:pPr>
      <w:r>
        <w:rPr>
          <w:b/>
          <w:u w:val="single"/>
        </w:rPr>
        <w:t xml:space="preserve">Francis </w:t>
      </w:r>
      <w:proofErr w:type="spellStart"/>
      <w:r>
        <w:rPr>
          <w:b/>
          <w:u w:val="single"/>
        </w:rPr>
        <w:t>Bacon</w:t>
      </w:r>
      <w:r>
        <w:t>_______________________became</w:t>
      </w:r>
      <w:proofErr w:type="spellEnd"/>
      <w:r>
        <w:t xml:space="preserve"> known as the father of the experimental method.</w:t>
      </w:r>
    </w:p>
    <w:p w:rsidR="00EB4753" w:rsidRDefault="00EB4753" w:rsidP="00EB4753">
      <w:pPr>
        <w:numPr>
          <w:ilvl w:val="0"/>
          <w:numId w:val="2"/>
        </w:numPr>
      </w:pPr>
      <w:r>
        <w:t xml:space="preserve">James I agreed to a new translation of the Bible in his one concession to the </w:t>
      </w:r>
      <w:r>
        <w:rPr>
          <w:b/>
          <w:u w:val="single"/>
        </w:rPr>
        <w:t>Puritans</w:t>
      </w:r>
      <w:r>
        <w:t>________________________.</w:t>
      </w:r>
    </w:p>
    <w:p w:rsidR="00EB4753" w:rsidRDefault="00EB4753" w:rsidP="00EB4753">
      <w:pPr>
        <w:numPr>
          <w:ilvl w:val="0"/>
          <w:numId w:val="2"/>
        </w:numPr>
      </w:pPr>
      <w:r>
        <w:rPr>
          <w:b/>
          <w:u w:val="single"/>
        </w:rPr>
        <w:t>Philip II of Spain</w:t>
      </w:r>
      <w:r>
        <w:t>_________________ also held as his possession, the Netherlands, Milan and Naples, and Mexico and Peru.</w:t>
      </w:r>
    </w:p>
    <w:p w:rsidR="00EB4753" w:rsidRDefault="00EB4753" w:rsidP="00EB4753">
      <w:pPr>
        <w:numPr>
          <w:ilvl w:val="0"/>
          <w:numId w:val="2"/>
        </w:numPr>
      </w:pPr>
      <w:r>
        <w:rPr>
          <w:b/>
          <w:u w:val="single"/>
        </w:rPr>
        <w:t>Prince Henry the Navigator</w:t>
      </w:r>
      <w:r>
        <w:t>___________ began the Portuguese efforts to find an all-sea route to the Far East.</w:t>
      </w:r>
    </w:p>
    <w:p w:rsidR="00EB4753" w:rsidRDefault="00EB4753" w:rsidP="00EB4753">
      <w:pPr>
        <w:numPr>
          <w:ilvl w:val="0"/>
          <w:numId w:val="2"/>
        </w:numPr>
      </w:pPr>
      <w:r>
        <w:rPr>
          <w:b/>
          <w:u w:val="single"/>
        </w:rPr>
        <w:t>Prince William of Orange</w:t>
      </w:r>
      <w:r>
        <w:t>______, “the Silent,” led the people of the Netherlands in their struggle for independence.</w:t>
      </w:r>
    </w:p>
    <w:p w:rsidR="00EB4753" w:rsidRDefault="00A03D6C" w:rsidP="00EB4753">
      <w:pPr>
        <w:ind w:left="360"/>
      </w:pPr>
      <w:r>
        <w:t>19</w:t>
      </w:r>
      <w:proofErr w:type="gramStart"/>
      <w:r w:rsidR="00EB4753">
        <w:t>.The</w:t>
      </w:r>
      <w:proofErr w:type="gramEnd"/>
      <w:r w:rsidR="00EB4753">
        <w:t xml:space="preserve"> ___</w:t>
      </w:r>
      <w:proofErr w:type="spellStart"/>
      <w:r w:rsidR="00EB4753">
        <w:rPr>
          <w:b/>
          <w:u w:val="single"/>
        </w:rPr>
        <w:t>politiques</w:t>
      </w:r>
      <w:proofErr w:type="spellEnd"/>
      <w:r w:rsidR="00EB4753">
        <w:t>_________ maintained that a policy of religious toleration was the best for France.</w:t>
      </w:r>
    </w:p>
    <w:p w:rsidR="00EB4753" w:rsidRDefault="00EB4753" w:rsidP="00A03D6C">
      <w:pPr>
        <w:pStyle w:val="ListParagraph"/>
        <w:numPr>
          <w:ilvl w:val="0"/>
          <w:numId w:val="5"/>
        </w:numPr>
      </w:pPr>
      <w:bookmarkStart w:id="0" w:name="_GoBack"/>
      <w:bookmarkEnd w:id="0"/>
      <w:r>
        <w:t>43</w:t>
      </w:r>
      <w:proofErr w:type="gramStart"/>
      <w:r>
        <w:t>.The</w:t>
      </w:r>
      <w:proofErr w:type="gramEnd"/>
      <w:r>
        <w:t xml:space="preserve"> __</w:t>
      </w:r>
      <w:r w:rsidRPr="00A03D6C">
        <w:rPr>
          <w:b/>
          <w:u w:val="single"/>
        </w:rPr>
        <w:t xml:space="preserve">The Treaty of </w:t>
      </w:r>
      <w:proofErr w:type="spellStart"/>
      <w:r w:rsidRPr="00A03D6C">
        <w:rPr>
          <w:b/>
          <w:u w:val="single"/>
        </w:rPr>
        <w:t>Tordesillas</w:t>
      </w:r>
      <w:proofErr w:type="spellEnd"/>
      <w:r>
        <w:t>____________ in 1494 divided the newly discovered lands between Spain and Portugal.</w:t>
      </w:r>
    </w:p>
    <w:p w:rsidR="00EB4753" w:rsidRDefault="00EB4753" w:rsidP="00A03D6C">
      <w:pPr>
        <w:pStyle w:val="ListParagraph"/>
        <w:numPr>
          <w:ilvl w:val="0"/>
          <w:numId w:val="5"/>
        </w:numPr>
      </w:pPr>
      <w:r>
        <w:t>44</w:t>
      </w:r>
      <w:proofErr w:type="gramStart"/>
      <w:r>
        <w:t>.The</w:t>
      </w:r>
      <w:proofErr w:type="gramEnd"/>
      <w:r>
        <w:t xml:space="preserve"> _</w:t>
      </w:r>
      <w:r w:rsidRPr="00A03D6C">
        <w:rPr>
          <w:b/>
          <w:u w:val="single"/>
        </w:rPr>
        <w:t>quest</w:t>
      </w:r>
      <w:r>
        <w:t>___ for personal glory, a __</w:t>
      </w:r>
      <w:r w:rsidRPr="00A03D6C">
        <w:rPr>
          <w:b/>
          <w:u w:val="single"/>
        </w:rPr>
        <w:t>desire</w:t>
      </w:r>
      <w:r>
        <w:t>__ to bring Christianity to the “heathens”, and a need to __</w:t>
      </w:r>
      <w:r w:rsidRPr="00A03D6C">
        <w:rPr>
          <w:b/>
          <w:u w:val="single"/>
        </w:rPr>
        <w:t>control</w:t>
      </w:r>
      <w:r>
        <w:t>__ strategic areas motivated men to explore and expand overseas in the early modern era.</w:t>
      </w:r>
    </w:p>
    <w:p w:rsidR="00EB4753" w:rsidRDefault="00EB4753" w:rsidP="00A03D6C">
      <w:pPr>
        <w:numPr>
          <w:ilvl w:val="0"/>
          <w:numId w:val="5"/>
        </w:numPr>
      </w:pPr>
      <w:r>
        <w:t xml:space="preserve">The “Southwest Passage,” the way westward to the Spice Islands of Asia, was first discovered by </w:t>
      </w:r>
      <w:r>
        <w:rPr>
          <w:b/>
          <w:u w:val="single"/>
        </w:rPr>
        <w:t>Ferdinand Magellan</w:t>
      </w:r>
      <w:r>
        <w:t>____________.</w:t>
      </w:r>
    </w:p>
    <w:p w:rsidR="00EB4753" w:rsidRDefault="00EB4753" w:rsidP="00A03D6C">
      <w:pPr>
        <w:numPr>
          <w:ilvl w:val="0"/>
          <w:numId w:val="5"/>
        </w:numPr>
      </w:pPr>
      <w:r>
        <w:t xml:space="preserve">The </w:t>
      </w:r>
      <w:r>
        <w:rPr>
          <w:b/>
          <w:u w:val="single"/>
        </w:rPr>
        <w:t>Dutch</w:t>
      </w:r>
      <w:r>
        <w:t xml:space="preserve">_______________________________ of 1689, the first treaty the Chinese signed with a European nation, dealt with stabilization of the border with Russian Siberia. </w:t>
      </w:r>
    </w:p>
    <w:p w:rsidR="00EB4753" w:rsidRDefault="00EB4753" w:rsidP="00A03D6C">
      <w:pPr>
        <w:numPr>
          <w:ilvl w:val="0"/>
          <w:numId w:val="5"/>
        </w:numPr>
      </w:pPr>
      <w:r>
        <w:t xml:space="preserve">The first </w:t>
      </w:r>
      <w:r>
        <w:rPr>
          <w:u w:val="single"/>
        </w:rPr>
        <w:t>permanent</w:t>
      </w:r>
      <w:r>
        <w:t xml:space="preserve"> settlement in North America was at </w:t>
      </w:r>
      <w:r>
        <w:rPr>
          <w:b/>
          <w:u w:val="single"/>
        </w:rPr>
        <w:t>Jamestown, Virginia</w:t>
      </w:r>
      <w:r>
        <w:t>_________________________________.</w:t>
      </w:r>
    </w:p>
    <w:p w:rsidR="00EB4753" w:rsidRDefault="00EB4753" w:rsidP="00A03D6C">
      <w:pPr>
        <w:numPr>
          <w:ilvl w:val="0"/>
          <w:numId w:val="5"/>
        </w:numPr>
      </w:pPr>
      <w:r>
        <w:t xml:space="preserve">The great empire of the Inca monarch Atahualpa fell to the adventurer </w:t>
      </w:r>
      <w:proofErr w:type="spellStart"/>
      <w:r>
        <w:rPr>
          <w:b/>
          <w:u w:val="single"/>
        </w:rPr>
        <w:t>Fransisco</w:t>
      </w:r>
      <w:proofErr w:type="spellEnd"/>
      <w:r>
        <w:rPr>
          <w:b/>
          <w:u w:val="single"/>
        </w:rPr>
        <w:t xml:space="preserve"> Pizarro</w:t>
      </w:r>
      <w:r>
        <w:t>__________________.</w:t>
      </w:r>
    </w:p>
    <w:p w:rsidR="00EB4753" w:rsidRDefault="00EB4753" w:rsidP="00A03D6C">
      <w:pPr>
        <w:numPr>
          <w:ilvl w:val="0"/>
          <w:numId w:val="5"/>
        </w:numPr>
      </w:pPr>
      <w:r>
        <w:t>The great religious leader in Scotland in the sixteenth century was __</w:t>
      </w:r>
      <w:r>
        <w:rPr>
          <w:b/>
          <w:u w:val="single"/>
        </w:rPr>
        <w:t>John Knox</w:t>
      </w:r>
      <w:r>
        <w:t>______________.</w:t>
      </w:r>
    </w:p>
    <w:p w:rsidR="00EB4753" w:rsidRDefault="00EB4753" w:rsidP="00A03D6C">
      <w:pPr>
        <w:numPr>
          <w:ilvl w:val="0"/>
          <w:numId w:val="5"/>
        </w:numPr>
      </w:pPr>
      <w:r>
        <w:t>The item which _</w:t>
      </w:r>
      <w:r>
        <w:rPr>
          <w:b/>
          <w:u w:val="single"/>
        </w:rPr>
        <w:t>Europeans</w:t>
      </w:r>
      <w:r>
        <w:t xml:space="preserve">_____________ had to trade with the rulers of </w:t>
      </w:r>
      <w:r>
        <w:rPr>
          <w:b/>
          <w:u w:val="single"/>
        </w:rPr>
        <w:t>India</w:t>
      </w:r>
      <w:r>
        <w:t>_______________ that had the greatest appeal was firearms and military expertise.</w:t>
      </w:r>
    </w:p>
    <w:p w:rsidR="00EB4753" w:rsidRDefault="00EB4753" w:rsidP="00A03D6C">
      <w:pPr>
        <w:numPr>
          <w:ilvl w:val="0"/>
          <w:numId w:val="5"/>
        </w:numPr>
      </w:pPr>
      <w:r>
        <w:t xml:space="preserve">The majority of victims of the European witch craze were </w:t>
      </w:r>
      <w:r>
        <w:rPr>
          <w:b/>
          <w:u w:val="single"/>
        </w:rPr>
        <w:t>women</w:t>
      </w:r>
      <w:r>
        <w:t>____________.</w:t>
      </w:r>
    </w:p>
    <w:p w:rsidR="00EB4753" w:rsidRDefault="00EB4753" w:rsidP="00A03D6C">
      <w:pPr>
        <w:numPr>
          <w:ilvl w:val="0"/>
          <w:numId w:val="5"/>
        </w:numPr>
      </w:pPr>
      <w:r>
        <w:lastRenderedPageBreak/>
        <w:t xml:space="preserve">The </w:t>
      </w:r>
      <w:r>
        <w:rPr>
          <w:b/>
          <w:u w:val="single"/>
        </w:rPr>
        <w:t>Peace of Westphalia</w:t>
      </w:r>
      <w:r>
        <w:t>______________________ of 1648 brought official recognition to Calvinism in the Holy Roman Empire.</w:t>
      </w:r>
    </w:p>
    <w:p w:rsidR="00EB4753" w:rsidRDefault="00EB4753" w:rsidP="00A03D6C">
      <w:pPr>
        <w:numPr>
          <w:ilvl w:val="0"/>
          <w:numId w:val="5"/>
        </w:numPr>
      </w:pPr>
      <w:r>
        <w:t xml:space="preserve">The Portuguese lost most of their holdings in India and </w:t>
      </w:r>
      <w:proofErr w:type="gramStart"/>
      <w:r>
        <w:t>southeast</w:t>
      </w:r>
      <w:proofErr w:type="gramEnd"/>
      <w:r>
        <w:t xml:space="preserve"> Asia to the </w:t>
      </w:r>
      <w:r>
        <w:rPr>
          <w:b/>
          <w:u w:val="single"/>
        </w:rPr>
        <w:t>Dutch</w:t>
      </w:r>
      <w:r>
        <w:t>________________.</w:t>
      </w:r>
    </w:p>
    <w:p w:rsidR="00EB4753" w:rsidRDefault="00EB4753" w:rsidP="00A03D6C">
      <w:pPr>
        <w:numPr>
          <w:ilvl w:val="0"/>
          <w:numId w:val="5"/>
        </w:numPr>
      </w:pPr>
      <w:r>
        <w:t xml:space="preserve">The revolt in the Netherlands was largely inspired by economic, political, and religious tensions in the relations between the </w:t>
      </w:r>
      <w:r>
        <w:rPr>
          <w:b/>
          <w:u w:val="single"/>
        </w:rPr>
        <w:t>Netherlands</w:t>
      </w:r>
      <w:r>
        <w:t xml:space="preserve">_________________ and </w:t>
      </w:r>
      <w:r>
        <w:rPr>
          <w:b/>
          <w:u w:val="single"/>
        </w:rPr>
        <w:t>Spain</w:t>
      </w:r>
      <w:r>
        <w:t>_______________.</w:t>
      </w:r>
    </w:p>
    <w:p w:rsidR="00EB4753" w:rsidRDefault="00EB4753" w:rsidP="00A03D6C">
      <w:pPr>
        <w:numPr>
          <w:ilvl w:val="0"/>
          <w:numId w:val="5"/>
        </w:numPr>
      </w:pPr>
      <w:r>
        <w:t>The Thirty Years War began as a conflict between _____</w:t>
      </w:r>
      <w:r>
        <w:rPr>
          <w:b/>
          <w:u w:val="single"/>
        </w:rPr>
        <w:t>Protestants and Catholics</w:t>
      </w:r>
      <w:r>
        <w:t>________.</w:t>
      </w:r>
    </w:p>
    <w:p w:rsidR="00EB4753" w:rsidRDefault="00EB4753" w:rsidP="00A03D6C">
      <w:pPr>
        <w:numPr>
          <w:ilvl w:val="0"/>
          <w:numId w:val="5"/>
        </w:numPr>
      </w:pPr>
      <w:r>
        <w:t xml:space="preserve">Today </w:t>
      </w:r>
      <w:proofErr w:type="spellStart"/>
      <w:r>
        <w:rPr>
          <w:b/>
          <w:u w:val="single"/>
        </w:rPr>
        <w:t>Columbus</w:t>
      </w:r>
      <w:r>
        <w:t>___________is</w:t>
      </w:r>
      <w:proofErr w:type="spellEnd"/>
      <w:r>
        <w:t xml:space="preserve"> a figure of some controversy because many consider him responsible for launching racism, exploitation, and ecological imperialism in the New World.</w:t>
      </w:r>
    </w:p>
    <w:p w:rsidR="00EB4753" w:rsidRDefault="00EB4753" w:rsidP="00A03D6C">
      <w:pPr>
        <w:numPr>
          <w:ilvl w:val="0"/>
          <w:numId w:val="5"/>
        </w:numPr>
      </w:pPr>
      <w:r>
        <w:t xml:space="preserve">Western expansion after 1400 differed from earlier expansion in it was the </w:t>
      </w:r>
      <w:r>
        <w:rPr>
          <w:b/>
          <w:u w:val="single"/>
        </w:rPr>
        <w:t>first</w:t>
      </w:r>
      <w:r>
        <w:t>___ time great oceans were crossed, it moved ___</w:t>
      </w:r>
      <w:r>
        <w:rPr>
          <w:b/>
          <w:u w:val="single"/>
        </w:rPr>
        <w:t xml:space="preserve">Westerners </w:t>
      </w:r>
      <w:r>
        <w:t xml:space="preserve">away from their concept of the “known world,” and it was slower and more </w:t>
      </w:r>
      <w:r>
        <w:rPr>
          <w:b/>
          <w:u w:val="single"/>
        </w:rPr>
        <w:t>concentrated</w:t>
      </w:r>
      <w:r>
        <w:t>______.</w:t>
      </w:r>
    </w:p>
    <w:p w:rsidR="00EB4753" w:rsidRDefault="00EB4753" w:rsidP="00A03D6C">
      <w:pPr>
        <w:numPr>
          <w:ilvl w:val="0"/>
          <w:numId w:val="5"/>
        </w:numPr>
      </w:pPr>
      <w:r>
        <w:rPr>
          <w:b/>
          <w:u w:val="single"/>
        </w:rPr>
        <w:t>France</w:t>
      </w:r>
      <w:r>
        <w:t xml:space="preserve">___ was dominant in the military, political, and cultural spheres, it has been called the “century of genius,” it saw </w:t>
      </w:r>
      <w:proofErr w:type="spellStart"/>
      <w:r>
        <w:t>Englandtorn</w:t>
      </w:r>
      <w:proofErr w:type="spellEnd"/>
      <w:r>
        <w:t xml:space="preserve"> by political and social unrest—all regarded le grand </w:t>
      </w:r>
      <w:proofErr w:type="spellStart"/>
      <w:r>
        <w:t>siecle</w:t>
      </w:r>
      <w:proofErr w:type="spellEnd"/>
      <w:r>
        <w:t>—the seventeenth century.</w:t>
      </w:r>
    </w:p>
    <w:p w:rsidR="00EB4753" w:rsidRDefault="00EB4753" w:rsidP="00A03D6C">
      <w:pPr>
        <w:numPr>
          <w:ilvl w:val="0"/>
          <w:numId w:val="5"/>
        </w:numPr>
      </w:pPr>
      <w:r>
        <w:t>The meeting of the Estates General in 16_</w:t>
      </w:r>
      <w:r>
        <w:rPr>
          <w:b/>
          <w:u w:val="single"/>
        </w:rPr>
        <w:t>14</w:t>
      </w:r>
      <w:r>
        <w:t xml:space="preserve"> was significant because no such meeting was held again until </w:t>
      </w:r>
      <w:r>
        <w:rPr>
          <w:b/>
          <w:u w:val="single"/>
        </w:rPr>
        <w:t>17</w:t>
      </w:r>
      <w:r>
        <w:t>89.</w:t>
      </w:r>
    </w:p>
    <w:p w:rsidR="00EB4753" w:rsidRDefault="00EB4753" w:rsidP="00A03D6C">
      <w:pPr>
        <w:numPr>
          <w:ilvl w:val="0"/>
          <w:numId w:val="5"/>
        </w:numPr>
      </w:pPr>
      <w:r>
        <w:t xml:space="preserve">While he served as the real power in France, </w:t>
      </w:r>
      <w:r>
        <w:rPr>
          <w:b/>
          <w:u w:val="single"/>
        </w:rPr>
        <w:t>Cardinal Richelieu’s</w:t>
      </w:r>
      <w:r>
        <w:t>___ paramount in goal was the establishment of the French throne as truly absolute.</w:t>
      </w:r>
    </w:p>
    <w:p w:rsidR="00EB4753" w:rsidRDefault="00EB4753" w:rsidP="00A03D6C">
      <w:pPr>
        <w:numPr>
          <w:ilvl w:val="0"/>
          <w:numId w:val="5"/>
        </w:numPr>
      </w:pPr>
      <w:r>
        <w:t xml:space="preserve">The </w:t>
      </w:r>
      <w:proofErr w:type="spellStart"/>
      <w:r>
        <w:rPr>
          <w:b/>
          <w:u w:val="single"/>
        </w:rPr>
        <w:t>Fronde</w:t>
      </w:r>
      <w:proofErr w:type="spellEnd"/>
      <w:r>
        <w:t>__________ was essentially a power struggle between Mazarin and the privileged nobles of France.</w:t>
      </w:r>
    </w:p>
    <w:p w:rsidR="00EB4753" w:rsidRDefault="00EB4753" w:rsidP="00A03D6C">
      <w:pPr>
        <w:numPr>
          <w:ilvl w:val="0"/>
          <w:numId w:val="5"/>
        </w:numPr>
      </w:pPr>
      <w:r>
        <w:t>The political situation in ______</w:t>
      </w:r>
      <w:r>
        <w:rPr>
          <w:b/>
          <w:u w:val="single"/>
        </w:rPr>
        <w:t>England</w:t>
      </w:r>
      <w:r>
        <w:t>__________ after the Glorious Revolution can be described by this quote—“In the legislature, the people are a check upon the nobility, and the nobility a check upon the people…while the king is a check upon both….”</w:t>
      </w:r>
    </w:p>
    <w:p w:rsidR="00EB4753" w:rsidRDefault="00EB4753" w:rsidP="00A03D6C">
      <w:pPr>
        <w:numPr>
          <w:ilvl w:val="0"/>
          <w:numId w:val="5"/>
        </w:numPr>
      </w:pPr>
      <w:r>
        <w:t>A significant consequence of ____________</w:t>
      </w:r>
      <w:r>
        <w:rPr>
          <w:b/>
          <w:u w:val="single"/>
        </w:rPr>
        <w:t>Louis XIV’s</w:t>
      </w:r>
      <w:r>
        <w:t>_____ revocation of the Edict of Nantes was an economic and military weakening of France.</w:t>
      </w:r>
    </w:p>
    <w:p w:rsidR="00EB4753" w:rsidRDefault="00EB4753" w:rsidP="00A03D6C">
      <w:pPr>
        <w:numPr>
          <w:ilvl w:val="0"/>
          <w:numId w:val="5"/>
        </w:numPr>
      </w:pPr>
      <w:r>
        <w:t>The chief spokesman of mercantilism in France was ___</w:t>
      </w:r>
      <w:r>
        <w:rPr>
          <w:b/>
          <w:u w:val="single"/>
        </w:rPr>
        <w:t>Colbert</w:t>
      </w:r>
      <w:r>
        <w:t>__________.</w:t>
      </w:r>
    </w:p>
    <w:p w:rsidR="00EB4753" w:rsidRDefault="00EB4753" w:rsidP="00A03D6C">
      <w:pPr>
        <w:numPr>
          <w:ilvl w:val="0"/>
          <w:numId w:val="5"/>
        </w:numPr>
      </w:pPr>
      <w:r>
        <w:t xml:space="preserve">England became an even </w:t>
      </w:r>
      <w:proofErr w:type="gramStart"/>
      <w:r>
        <w:t>more bitter</w:t>
      </w:r>
      <w:proofErr w:type="gramEnd"/>
      <w:r>
        <w:t xml:space="preserve"> fore of France following the ascension to the English throne of Mary, James II’s daughter, and her husband, </w:t>
      </w:r>
      <w:r>
        <w:rPr>
          <w:b/>
          <w:u w:val="single"/>
        </w:rPr>
        <w:t>William III of Orange</w:t>
      </w:r>
      <w:r>
        <w:t>_________________________.</w:t>
      </w:r>
    </w:p>
    <w:p w:rsidR="00EB4753" w:rsidRDefault="00EB4753" w:rsidP="00A03D6C">
      <w:pPr>
        <w:numPr>
          <w:ilvl w:val="0"/>
          <w:numId w:val="5"/>
        </w:numPr>
      </w:pPr>
      <w:r>
        <w:t xml:space="preserve">England acquiring Quebec WAS one of the terms of the </w:t>
      </w:r>
      <w:r>
        <w:rPr>
          <w:b/>
          <w:u w:val="single"/>
        </w:rPr>
        <w:t>Treaty of Utrecht</w:t>
      </w:r>
    </w:p>
    <w:p w:rsidR="00EB4753" w:rsidRDefault="00EB4753" w:rsidP="00A03D6C">
      <w:pPr>
        <w:numPr>
          <w:ilvl w:val="0"/>
          <w:numId w:val="5"/>
        </w:numPr>
      </w:pPr>
      <w:r>
        <w:rPr>
          <w:b/>
          <w:u w:val="single"/>
        </w:rPr>
        <w:t>James I Stuart</w:t>
      </w:r>
      <w:r>
        <w:t>_______________________________ came into conflict with his Parliament over efforts to wed his son to a Spanish princess.</w:t>
      </w:r>
    </w:p>
    <w:p w:rsidR="00EB4753" w:rsidRDefault="00EB4753" w:rsidP="00A03D6C">
      <w:pPr>
        <w:numPr>
          <w:ilvl w:val="0"/>
          <w:numId w:val="5"/>
        </w:numPr>
      </w:pPr>
      <w:r>
        <w:t xml:space="preserve">In 1628 the English Parliament passed the </w:t>
      </w:r>
      <w:r>
        <w:rPr>
          <w:b/>
          <w:u w:val="single"/>
        </w:rPr>
        <w:t>Petition of Rights</w:t>
      </w:r>
      <w:r>
        <w:t>______ (</w:t>
      </w:r>
      <w:proofErr w:type="gramStart"/>
      <w:r>
        <w:t>“ the</w:t>
      </w:r>
      <w:proofErr w:type="gramEnd"/>
      <w:r>
        <w:t xml:space="preserve"> Stuart Magna </w:t>
      </w:r>
      <w:proofErr w:type="spellStart"/>
      <w:r>
        <w:t>Carta</w:t>
      </w:r>
      <w:proofErr w:type="spellEnd"/>
      <w:r>
        <w:t>”) which put significant constitutional limitations on the Crown.</w:t>
      </w:r>
    </w:p>
    <w:p w:rsidR="00EB4753" w:rsidRDefault="00EB4753" w:rsidP="00A03D6C">
      <w:pPr>
        <w:numPr>
          <w:ilvl w:val="0"/>
          <w:numId w:val="5"/>
        </w:numPr>
      </w:pPr>
      <w:r>
        <w:t>Charles I Stuart was brought to trial by the _</w:t>
      </w:r>
      <w:r>
        <w:rPr>
          <w:b/>
          <w:u w:val="single"/>
        </w:rPr>
        <w:t>Rump Parliament</w:t>
      </w:r>
      <w:r>
        <w:t>___________.</w:t>
      </w:r>
    </w:p>
    <w:p w:rsidR="00EB4753" w:rsidRDefault="00EB4753" w:rsidP="00A03D6C">
      <w:pPr>
        <w:numPr>
          <w:ilvl w:val="0"/>
          <w:numId w:val="5"/>
        </w:numPr>
      </w:pPr>
      <w:r>
        <w:t xml:space="preserve">The </w:t>
      </w:r>
      <w:r>
        <w:rPr>
          <w:b/>
          <w:u w:val="single"/>
        </w:rPr>
        <w:t>Navigation Act</w:t>
      </w:r>
      <w:r>
        <w:t>___________________ of 1651, enacted under Oliver Cromwell, was designed to undermine the maritime trade of Holland.</w:t>
      </w:r>
    </w:p>
    <w:p w:rsidR="00EB4753" w:rsidRDefault="00EB4753" w:rsidP="00A03D6C">
      <w:pPr>
        <w:numPr>
          <w:ilvl w:val="0"/>
          <w:numId w:val="5"/>
        </w:numPr>
      </w:pPr>
      <w:r>
        <w:t xml:space="preserve">The Protectorate of Oliver Cromwell might best be described as a </w:t>
      </w:r>
      <w:r>
        <w:rPr>
          <w:b/>
          <w:u w:val="single"/>
        </w:rPr>
        <w:t>military regime</w:t>
      </w:r>
      <w:r>
        <w:t>.</w:t>
      </w:r>
    </w:p>
    <w:p w:rsidR="00EB4753" w:rsidRDefault="00EB4753" w:rsidP="00A03D6C">
      <w:pPr>
        <w:numPr>
          <w:ilvl w:val="0"/>
          <w:numId w:val="5"/>
        </w:numPr>
      </w:pPr>
      <w:r>
        <w:t xml:space="preserve">The “Glorious Revolution” brought to the throne of England </w:t>
      </w:r>
      <w:r>
        <w:rPr>
          <w:b/>
          <w:u w:val="single"/>
        </w:rPr>
        <w:t>William and Mary.</w:t>
      </w:r>
    </w:p>
    <w:p w:rsidR="00EB4753" w:rsidRDefault="00EB4753" w:rsidP="00A03D6C">
      <w:pPr>
        <w:numPr>
          <w:ilvl w:val="0"/>
          <w:numId w:val="5"/>
        </w:numPr>
      </w:pPr>
      <w:r>
        <w:t xml:space="preserve">The </w:t>
      </w:r>
      <w:r>
        <w:rPr>
          <w:b/>
          <w:u w:val="single"/>
        </w:rPr>
        <w:t>Bill of Rights</w:t>
      </w:r>
      <w:r>
        <w:t>___________ of 1689 affirmed the essential principle of parliamentary supremacy, frequent meetings of Parliament, and parliamentary control of the purse strings.</w:t>
      </w:r>
    </w:p>
    <w:p w:rsidR="00EB4753" w:rsidRDefault="00EB4753" w:rsidP="00A03D6C">
      <w:pPr>
        <w:numPr>
          <w:ilvl w:val="0"/>
          <w:numId w:val="5"/>
        </w:numPr>
      </w:pPr>
      <w:r>
        <w:rPr>
          <w:b/>
          <w:u w:val="single"/>
        </w:rPr>
        <w:lastRenderedPageBreak/>
        <w:t xml:space="preserve">The Act of Settlement </w:t>
      </w:r>
      <w:r>
        <w:t>of 1701 clearly indicated Parliament’s power to make a king.</w:t>
      </w:r>
    </w:p>
    <w:p w:rsidR="00EB4753" w:rsidRDefault="00EB4753" w:rsidP="00A03D6C">
      <w:pPr>
        <w:numPr>
          <w:ilvl w:val="0"/>
          <w:numId w:val="5"/>
        </w:numPr>
      </w:pPr>
      <w:r>
        <w:t xml:space="preserve">The battle of Boyne, fought between the supporters of the “Old Pretender” and the English, further embittered England’s relations with </w:t>
      </w:r>
      <w:r>
        <w:rPr>
          <w:b/>
          <w:u w:val="single"/>
        </w:rPr>
        <w:t>the Irish</w:t>
      </w:r>
      <w:r>
        <w:t>____.</w:t>
      </w:r>
    </w:p>
    <w:p w:rsidR="00EB4753" w:rsidRDefault="00EB4753" w:rsidP="00A03D6C">
      <w:pPr>
        <w:numPr>
          <w:ilvl w:val="0"/>
          <w:numId w:val="5"/>
        </w:numPr>
      </w:pPr>
      <w:r>
        <w:t xml:space="preserve">Holding that man’s life in a “state of nature” and “solitary, poor, nasty, brutish, and short,” he advocated the all-powerful state </w:t>
      </w:r>
      <w:r>
        <w:rPr>
          <w:b/>
          <w:u w:val="single"/>
        </w:rPr>
        <w:t>Thomas Hobbes</w:t>
      </w:r>
      <w:r>
        <w:t>____.</w:t>
      </w:r>
    </w:p>
    <w:p w:rsidR="00EB4753" w:rsidRDefault="00EB4753" w:rsidP="00A03D6C">
      <w:pPr>
        <w:numPr>
          <w:ilvl w:val="0"/>
          <w:numId w:val="5"/>
        </w:numPr>
      </w:pPr>
      <w:r>
        <w:t xml:space="preserve">The </w:t>
      </w:r>
      <w:r>
        <w:rPr>
          <w:b/>
          <w:u w:val="single"/>
        </w:rPr>
        <w:t>Mississippi Bubble</w:t>
      </w:r>
      <w:r>
        <w:t xml:space="preserve">_____________________ and South Sea </w:t>
      </w:r>
      <w:r>
        <w:rPr>
          <w:b/>
          <w:u w:val="single"/>
        </w:rPr>
        <w:t>Bubble</w:t>
      </w:r>
      <w:r>
        <w:t>_____________ showed that even large, government-related, investment companies could fail, seriously damaging private investors</w:t>
      </w:r>
    </w:p>
    <w:p w:rsidR="00EB4753" w:rsidRDefault="00EB4753" w:rsidP="00A03D6C">
      <w:pPr>
        <w:numPr>
          <w:ilvl w:val="0"/>
          <w:numId w:val="5"/>
        </w:numPr>
      </w:pPr>
      <w:r>
        <w:rPr>
          <w:b/>
          <w:u w:val="single"/>
        </w:rPr>
        <w:t>The Treaty of Westphalia</w:t>
      </w:r>
      <w:r>
        <w:t>____________________ in 1648 showed the Holy Roman Emperor’s weakness in the German states.</w:t>
      </w:r>
    </w:p>
    <w:p w:rsidR="00EB4753" w:rsidRDefault="00EB4753" w:rsidP="00A03D6C">
      <w:pPr>
        <w:numPr>
          <w:ilvl w:val="0"/>
          <w:numId w:val="5"/>
        </w:numPr>
      </w:pPr>
      <w:r>
        <w:t xml:space="preserve">The goal of </w:t>
      </w:r>
      <w:r>
        <w:rPr>
          <w:b/>
          <w:u w:val="single"/>
        </w:rPr>
        <w:t>Emperor Charles VI’s</w:t>
      </w:r>
      <w:r>
        <w:t>_____________ Pragmatic Sanction was to guarantee the succession of his daughter, Maria Theresa.</w:t>
      </w:r>
    </w:p>
    <w:p w:rsidR="00EB4753" w:rsidRDefault="00EB4753" w:rsidP="00A03D6C">
      <w:pPr>
        <w:numPr>
          <w:ilvl w:val="0"/>
          <w:numId w:val="5"/>
        </w:numPr>
      </w:pPr>
      <w:r>
        <w:t xml:space="preserve">Russian society under </w:t>
      </w:r>
      <w:r>
        <w:rPr>
          <w:b/>
          <w:u w:val="single"/>
        </w:rPr>
        <w:t>Peter the Great</w:t>
      </w:r>
      <w:r>
        <w:t>_________________ saw state service for nobles.</w:t>
      </w:r>
    </w:p>
    <w:p w:rsidR="00EB4753" w:rsidRDefault="00EB4753" w:rsidP="00A03D6C">
      <w:pPr>
        <w:numPr>
          <w:ilvl w:val="0"/>
          <w:numId w:val="5"/>
        </w:numPr>
        <w:rPr>
          <w:rFonts w:ascii="Old English Text MT" w:hAnsi="Old English Text MT"/>
          <w:sz w:val="32"/>
          <w:szCs w:val="32"/>
        </w:rPr>
      </w:pPr>
      <w:r>
        <w:t xml:space="preserve">Reason, natural law, and progress are all major key words for the </w:t>
      </w:r>
      <w:r>
        <w:rPr>
          <w:b/>
          <w:u w:val="single"/>
        </w:rPr>
        <w:t>eighteenth</w:t>
      </w:r>
      <w:r>
        <w:t xml:space="preserve"> century.</w:t>
      </w:r>
    </w:p>
    <w:p w:rsidR="00EB4753" w:rsidRDefault="00EB4753" w:rsidP="00A03D6C">
      <w:pPr>
        <w:numPr>
          <w:ilvl w:val="0"/>
          <w:numId w:val="5"/>
        </w:numPr>
        <w:rPr>
          <w:rFonts w:ascii="Old English Text MT" w:hAnsi="Old English Text MT"/>
          <w:sz w:val="32"/>
          <w:szCs w:val="32"/>
        </w:rPr>
      </w:pPr>
      <w:r>
        <w:rPr>
          <w:b/>
          <w:u w:val="single"/>
        </w:rPr>
        <w:t>Denis Diderot</w:t>
      </w:r>
      <w:r>
        <w:t xml:space="preserve">________________________________ was the editor of the </w:t>
      </w:r>
      <w:r>
        <w:rPr>
          <w:u w:val="single"/>
        </w:rPr>
        <w:t>Encyclopedia</w:t>
      </w:r>
      <w:r>
        <w:t>.</w:t>
      </w:r>
    </w:p>
    <w:p w:rsidR="00EB4753" w:rsidRDefault="00EB4753" w:rsidP="00A03D6C">
      <w:pPr>
        <w:numPr>
          <w:ilvl w:val="0"/>
          <w:numId w:val="5"/>
        </w:numPr>
        <w:rPr>
          <w:rFonts w:ascii="Old English Text MT" w:hAnsi="Old English Text MT"/>
          <w:sz w:val="32"/>
          <w:szCs w:val="32"/>
        </w:rPr>
      </w:pPr>
      <w:r>
        <w:t xml:space="preserve">“Natural laws” exist which govern the economic sphere, the mercantilist concept of the accumulation of wealth is wrong, and true wealth is derived from agriculture are all concepts that would have been approved by Francois Quesnay and the </w:t>
      </w:r>
      <w:proofErr w:type="spellStart"/>
      <w:r>
        <w:rPr>
          <w:b/>
          <w:u w:val="single"/>
        </w:rPr>
        <w:t>Physiocrats</w:t>
      </w:r>
      <w:proofErr w:type="spellEnd"/>
      <w:r>
        <w:rPr>
          <w:b/>
          <w:u w:val="single"/>
        </w:rPr>
        <w:t>.</w:t>
      </w:r>
    </w:p>
    <w:p w:rsidR="00EB4753" w:rsidRDefault="00EB4753" w:rsidP="00A03D6C">
      <w:pPr>
        <w:numPr>
          <w:ilvl w:val="0"/>
          <w:numId w:val="5"/>
        </w:numPr>
        <w:rPr>
          <w:rFonts w:ascii="Old English Text MT" w:hAnsi="Old English Text MT"/>
          <w:sz w:val="32"/>
          <w:szCs w:val="32"/>
        </w:rPr>
      </w:pPr>
      <w:r>
        <w:rPr>
          <w:b/>
          <w:u w:val="single"/>
        </w:rPr>
        <w:t>Adam Smith</w:t>
      </w:r>
      <w:r>
        <w:t>_______________ made the classical formation of laissez-faire economics.</w:t>
      </w:r>
    </w:p>
    <w:p w:rsidR="00EB4753" w:rsidRDefault="00EB4753" w:rsidP="00A03D6C">
      <w:pPr>
        <w:numPr>
          <w:ilvl w:val="0"/>
          <w:numId w:val="5"/>
        </w:numPr>
        <w:rPr>
          <w:rFonts w:ascii="Old English Text MT" w:hAnsi="Old English Text MT"/>
          <w:sz w:val="32"/>
          <w:szCs w:val="32"/>
        </w:rPr>
      </w:pPr>
      <w:r>
        <w:t xml:space="preserve">It was the belief of the </w:t>
      </w:r>
      <w:r>
        <w:rPr>
          <w:b/>
          <w:u w:val="single"/>
        </w:rPr>
        <w:t>Deists</w:t>
      </w:r>
      <w:r>
        <w:t xml:space="preserve"> that God, as the creator of the universe, existed.</w:t>
      </w:r>
    </w:p>
    <w:p w:rsidR="00EB4753" w:rsidRDefault="00EB4753" w:rsidP="00A03D6C">
      <w:pPr>
        <w:numPr>
          <w:ilvl w:val="0"/>
          <w:numId w:val="5"/>
        </w:numPr>
        <w:rPr>
          <w:rFonts w:ascii="Old English Text MT" w:hAnsi="Old English Text MT"/>
          <w:sz w:val="32"/>
          <w:szCs w:val="32"/>
        </w:rPr>
      </w:pPr>
      <w:r>
        <w:rPr>
          <w:b/>
          <w:u w:val="single"/>
        </w:rPr>
        <w:t>Voltaire’s</w:t>
      </w:r>
      <w:r>
        <w:t xml:space="preserve">_______________________ dedication to the idea of religious toleration was seen in his involvement in the affair of Jean </w:t>
      </w:r>
      <w:proofErr w:type="spellStart"/>
      <w:r>
        <w:t>Calas</w:t>
      </w:r>
      <w:proofErr w:type="spellEnd"/>
      <w:r>
        <w:t>.</w:t>
      </w:r>
    </w:p>
    <w:p w:rsidR="00EB4753" w:rsidRDefault="00EB4753" w:rsidP="00A03D6C">
      <w:pPr>
        <w:numPr>
          <w:ilvl w:val="0"/>
          <w:numId w:val="5"/>
        </w:numPr>
      </w:pPr>
      <w:r>
        <w:t xml:space="preserve">In </w:t>
      </w:r>
      <w:proofErr w:type="spellStart"/>
      <w:r>
        <w:rPr>
          <w:b/>
          <w:u w:val="single"/>
        </w:rPr>
        <w:t>Candide</w:t>
      </w:r>
      <w:proofErr w:type="spellEnd"/>
      <w:r>
        <w:t>__________________________ Voltaire raised the issue of the existence of misfortune in “the best of all possible worlds</w:t>
      </w:r>
    </w:p>
    <w:p w:rsidR="00EB4753" w:rsidRDefault="00EB4753" w:rsidP="00A03D6C">
      <w:pPr>
        <w:numPr>
          <w:ilvl w:val="0"/>
          <w:numId w:val="5"/>
        </w:numPr>
        <w:rPr>
          <w:rFonts w:ascii="Old English Text MT" w:hAnsi="Old English Text MT"/>
          <w:sz w:val="32"/>
          <w:szCs w:val="32"/>
        </w:rPr>
      </w:pPr>
      <w:r>
        <w:rPr>
          <w:b/>
          <w:u w:val="single"/>
        </w:rPr>
        <w:t>Frederick II the Great</w:t>
      </w:r>
      <w:r>
        <w:t>__________________________ of Prussia sought to achieve expansion of Prussia’s agricultural and industrial production, extension of religious toleration to all but Jews, and improvement of the state’s legal system.</w:t>
      </w:r>
    </w:p>
    <w:p w:rsidR="00EB4753" w:rsidRDefault="00EB4753" w:rsidP="00A03D6C">
      <w:pPr>
        <w:numPr>
          <w:ilvl w:val="0"/>
          <w:numId w:val="5"/>
        </w:numPr>
        <w:rPr>
          <w:rFonts w:ascii="Old English Text MT" w:hAnsi="Old English Text MT"/>
          <w:sz w:val="32"/>
          <w:szCs w:val="32"/>
        </w:rPr>
      </w:pPr>
      <w:r>
        <w:rPr>
          <w:b/>
          <w:u w:val="single"/>
        </w:rPr>
        <w:t>Frederick the Great of Prussia</w:t>
      </w:r>
      <w:r>
        <w:t>___________________ wrote, “He [the prince] is only the first servant of the state, so obliged to act with fairness, wisdom, and unselfishness.”</w:t>
      </w:r>
    </w:p>
    <w:p w:rsidR="00EB4753" w:rsidRDefault="00EB4753" w:rsidP="00A03D6C">
      <w:pPr>
        <w:numPr>
          <w:ilvl w:val="0"/>
          <w:numId w:val="5"/>
        </w:numPr>
      </w:pPr>
      <w:r>
        <w:rPr>
          <w:b/>
          <w:u w:val="single"/>
        </w:rPr>
        <w:t>Maria Theresa</w:t>
      </w:r>
      <w:r>
        <w:t>____________________________________; called “Lady Prayerful” by some, she saw her country lose Silesia to Frederick the Great</w:t>
      </w:r>
    </w:p>
    <w:p w:rsidR="00EB4753" w:rsidRDefault="00EB4753" w:rsidP="00A03D6C">
      <w:pPr>
        <w:numPr>
          <w:ilvl w:val="0"/>
          <w:numId w:val="5"/>
        </w:numPr>
        <w:rPr>
          <w:rFonts w:ascii="Old English Text MT" w:hAnsi="Old English Text MT"/>
          <w:sz w:val="32"/>
          <w:szCs w:val="32"/>
        </w:rPr>
      </w:pPr>
      <w:r>
        <w:rPr>
          <w:b/>
          <w:u w:val="single"/>
        </w:rPr>
        <w:t xml:space="preserve">Catherine the </w:t>
      </w:r>
      <w:proofErr w:type="spellStart"/>
      <w:r>
        <w:rPr>
          <w:b/>
          <w:u w:val="single"/>
        </w:rPr>
        <w:t>Great</w:t>
      </w:r>
      <w:r>
        <w:t>__________________________sought</w:t>
      </w:r>
      <w:proofErr w:type="spellEnd"/>
      <w:r>
        <w:t xml:space="preserve"> to accomplish </w:t>
      </w:r>
      <w:proofErr w:type="gramStart"/>
      <w:r>
        <w:t>codify</w:t>
      </w:r>
      <w:proofErr w:type="gramEnd"/>
      <w:r>
        <w:t xml:space="preserve"> laws based on the ideas of the Enlightenment, reorganize local government, and rule as an Enlightened despot.</w:t>
      </w:r>
    </w:p>
    <w:p w:rsidR="00EB4753" w:rsidRDefault="00EB4753" w:rsidP="00A03D6C">
      <w:pPr>
        <w:numPr>
          <w:ilvl w:val="0"/>
          <w:numId w:val="5"/>
        </w:numPr>
      </w:pPr>
      <w:r>
        <w:t xml:space="preserve">Under Catherine the Great, Russia gained extensive and important territories at the expense of </w:t>
      </w:r>
      <w:r>
        <w:rPr>
          <w:b/>
          <w:u w:val="single"/>
        </w:rPr>
        <w:t>the Ottoman Turks</w:t>
      </w:r>
      <w:r>
        <w:t>___________________.</w:t>
      </w:r>
    </w:p>
    <w:p w:rsidR="00EB4753" w:rsidRDefault="00EB4753" w:rsidP="00A03D6C">
      <w:pPr>
        <w:numPr>
          <w:ilvl w:val="0"/>
          <w:numId w:val="5"/>
        </w:numPr>
        <w:rPr>
          <w:rFonts w:ascii="Old English Text MT" w:hAnsi="Old English Text MT"/>
          <w:sz w:val="32"/>
          <w:szCs w:val="32"/>
        </w:rPr>
      </w:pPr>
      <w:r>
        <w:t xml:space="preserve">In the period immediately following the </w:t>
      </w:r>
      <w:r>
        <w:rPr>
          <w:b/>
          <w:u w:val="single"/>
        </w:rPr>
        <w:t>Seven Years’ War</w:t>
      </w:r>
      <w:r>
        <w:t xml:space="preserve">__________ colonial settlers were prohibited from moving into the Ohio Valley, the policy of “salutary </w:t>
      </w:r>
      <w:r>
        <w:lastRenderedPageBreak/>
        <w:t>neglect” was gradually abandoned, and Parliament determined to raise greater revenues in the colonies.</w:t>
      </w:r>
    </w:p>
    <w:p w:rsidR="00EB4753" w:rsidRDefault="00EB4753" w:rsidP="00A03D6C">
      <w:pPr>
        <w:numPr>
          <w:ilvl w:val="0"/>
          <w:numId w:val="5"/>
        </w:numPr>
        <w:rPr>
          <w:rFonts w:ascii="Old English Text MT" w:hAnsi="Old English Text MT"/>
          <w:sz w:val="32"/>
          <w:szCs w:val="32"/>
        </w:rPr>
      </w:pPr>
      <w:r>
        <w:t xml:space="preserve">The </w:t>
      </w:r>
      <w:r>
        <w:rPr>
          <w:b/>
          <w:u w:val="single"/>
        </w:rPr>
        <w:t>sans-culottes</w:t>
      </w:r>
      <w:r>
        <w:t xml:space="preserve">_______________________ </w:t>
      </w:r>
      <w:proofErr w:type="gramStart"/>
      <w:r>
        <w:t>were</w:t>
      </w:r>
      <w:proofErr w:type="gramEnd"/>
      <w:r>
        <w:t xml:space="preserve"> the urban working class.</w:t>
      </w:r>
    </w:p>
    <w:p w:rsidR="00EB4753" w:rsidRDefault="00EB4753" w:rsidP="00A03D6C">
      <w:pPr>
        <w:numPr>
          <w:ilvl w:val="0"/>
          <w:numId w:val="5"/>
        </w:numPr>
        <w:rPr>
          <w:rFonts w:ascii="Old English Text MT" w:hAnsi="Old English Text MT"/>
          <w:sz w:val="32"/>
          <w:szCs w:val="32"/>
        </w:rPr>
      </w:pPr>
      <w:r>
        <w:t xml:space="preserve">The </w:t>
      </w:r>
      <w:r>
        <w:rPr>
          <w:b/>
          <w:u w:val="single"/>
        </w:rPr>
        <w:t>Assembly of Notables</w:t>
      </w:r>
      <w:r>
        <w:t xml:space="preserve"> was called in 1787 to deal with the problem of taxes.</w:t>
      </w:r>
    </w:p>
    <w:p w:rsidR="00EB4753" w:rsidRDefault="00EB4753" w:rsidP="00A03D6C">
      <w:pPr>
        <w:numPr>
          <w:ilvl w:val="0"/>
          <w:numId w:val="5"/>
        </w:numPr>
        <w:rPr>
          <w:rFonts w:ascii="Old English Text MT" w:hAnsi="Old English Text MT"/>
          <w:sz w:val="32"/>
          <w:szCs w:val="32"/>
        </w:rPr>
      </w:pPr>
      <w:r>
        <w:t xml:space="preserve">“What is the Third Estate?” was a question asked in an influential pamphlet written by </w:t>
      </w:r>
      <w:r>
        <w:rPr>
          <w:b/>
          <w:u w:val="single"/>
        </w:rPr>
        <w:t>Abbe Emmanuel Sieyes</w:t>
      </w:r>
      <w:r>
        <w:t>___________________.</w:t>
      </w:r>
    </w:p>
    <w:p w:rsidR="00EB4753" w:rsidRDefault="00EB4753" w:rsidP="00A03D6C">
      <w:pPr>
        <w:numPr>
          <w:ilvl w:val="0"/>
          <w:numId w:val="5"/>
        </w:numPr>
        <w:rPr>
          <w:rFonts w:ascii="Old English Text MT" w:hAnsi="Old English Text MT"/>
          <w:sz w:val="32"/>
          <w:szCs w:val="32"/>
        </w:rPr>
      </w:pPr>
      <w:r>
        <w:t xml:space="preserve">Those members of the Estates General who took the </w:t>
      </w:r>
      <w:r>
        <w:rPr>
          <w:b/>
          <w:u w:val="single"/>
        </w:rPr>
        <w:t>Tennis Court Oath</w:t>
      </w:r>
      <w:r>
        <w:t xml:space="preserve"> swore to write a constitution.</w:t>
      </w:r>
    </w:p>
    <w:p w:rsidR="00EB4753" w:rsidRDefault="00EB4753" w:rsidP="00A03D6C">
      <w:pPr>
        <w:numPr>
          <w:ilvl w:val="0"/>
          <w:numId w:val="5"/>
        </w:numPr>
        <w:rPr>
          <w:rFonts w:ascii="Old English Text MT" w:hAnsi="Old English Text MT"/>
          <w:sz w:val="32"/>
          <w:szCs w:val="32"/>
        </w:rPr>
      </w:pPr>
      <w:r>
        <w:t xml:space="preserve">The </w:t>
      </w:r>
      <w:r>
        <w:rPr>
          <w:b/>
          <w:u w:val="single"/>
        </w:rPr>
        <w:t>“</w:t>
      </w:r>
      <w:proofErr w:type="spellStart"/>
      <w:r>
        <w:rPr>
          <w:b/>
          <w:u w:val="single"/>
        </w:rPr>
        <w:t>Thermidorean</w:t>
      </w:r>
      <w:proofErr w:type="spellEnd"/>
      <w:r>
        <w:rPr>
          <w:b/>
          <w:u w:val="single"/>
        </w:rPr>
        <w:t xml:space="preserve"> Reaction”</w:t>
      </w:r>
      <w:r>
        <w:t xml:space="preserve"> was inaugurated with the fall from power of </w:t>
      </w:r>
      <w:proofErr w:type="spellStart"/>
      <w:r>
        <w:t>Maximilien</w:t>
      </w:r>
      <w:proofErr w:type="spellEnd"/>
      <w:r>
        <w:t xml:space="preserve"> </w:t>
      </w:r>
      <w:proofErr w:type="spellStart"/>
      <w:r>
        <w:t>Roberpierre</w:t>
      </w:r>
      <w:proofErr w:type="spellEnd"/>
      <w:r>
        <w:t>.</w:t>
      </w:r>
    </w:p>
    <w:p w:rsidR="004D3BD6" w:rsidRDefault="00A03D6C"/>
    <w:sectPr w:rsidR="004D3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B5BC3"/>
    <w:multiLevelType w:val="hybridMultilevel"/>
    <w:tmpl w:val="2E363AFA"/>
    <w:lvl w:ilvl="0" w:tplc="2838485A">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B3691"/>
    <w:multiLevelType w:val="hybridMultilevel"/>
    <w:tmpl w:val="BD4A3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175575"/>
    <w:multiLevelType w:val="hybridMultilevel"/>
    <w:tmpl w:val="7F8EEF04"/>
    <w:lvl w:ilvl="0" w:tplc="44443F90">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0DD1103"/>
    <w:multiLevelType w:val="hybridMultilevel"/>
    <w:tmpl w:val="BD4A3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20AC1"/>
    <w:multiLevelType w:val="hybridMultilevel"/>
    <w:tmpl w:val="ADDA296A"/>
    <w:lvl w:ilvl="0" w:tplc="44443F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53"/>
    <w:rsid w:val="00372C2C"/>
    <w:rsid w:val="00A03D6C"/>
    <w:rsid w:val="00EA5C07"/>
    <w:rsid w:val="00EB4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D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75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DICKS AMANDA</dc:creator>
  <cp:lastModifiedBy>DICKS AMANDA</cp:lastModifiedBy>
  <cp:revision>2</cp:revision>
  <dcterms:created xsi:type="dcterms:W3CDTF">2014-02-04T20:05:00Z</dcterms:created>
  <dcterms:modified xsi:type="dcterms:W3CDTF">2014-02-19T18:41:00Z</dcterms:modified>
</cp:coreProperties>
</file>